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10795"/>
      </w:tblGrid>
      <w:tr w:rsidR="00564E14" w:rsidRPr="00564E14" w:rsidTr="00564E14"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450" w:type="dxa"/>
              <w:right w:w="150" w:type="dxa"/>
            </w:tcMar>
            <w:hideMark/>
          </w:tcPr>
          <w:p w:rsidR="00564E14" w:rsidRPr="00564E14" w:rsidRDefault="00564E14" w:rsidP="00564E14">
            <w:pPr>
              <w:numPr>
                <w:ilvl w:val="0"/>
                <w:numId w:val="1"/>
              </w:numPr>
              <w:spacing w:after="0" w:line="240" w:lineRule="auto"/>
              <w:ind w:left="0" w:right="165"/>
              <w:textAlignment w:val="baseline"/>
              <w:rPr>
                <w:rFonts w:ascii="inherit" w:eastAsia="Times New Roman" w:hAnsi="inherit" w:cs="Arial"/>
                <w:color w:val="333333"/>
                <w:sz w:val="30"/>
                <w:szCs w:val="30"/>
              </w:rPr>
            </w:pPr>
            <w:r w:rsidRPr="00564E14">
              <w:rPr>
                <w:rFonts w:ascii="inherit" w:eastAsia="Times New Roman" w:hAnsi="inherit" w:cs="Arial"/>
                <w:color w:val="FFCC33"/>
                <w:sz w:val="30"/>
                <w:szCs w:val="30"/>
                <w:bdr w:val="none" w:sz="0" w:space="0" w:color="auto" w:frame="1"/>
              </w:rPr>
              <w:t>*</w:t>
            </w:r>
          </w:p>
          <w:p w:rsidR="00564E14" w:rsidRPr="00564E14" w:rsidRDefault="00564E14" w:rsidP="00564E14">
            <w:pPr>
              <w:numPr>
                <w:ilvl w:val="0"/>
                <w:numId w:val="1"/>
              </w:numPr>
              <w:spacing w:after="0" w:line="240" w:lineRule="auto"/>
              <w:ind w:left="0" w:right="165"/>
              <w:textAlignment w:val="baseline"/>
              <w:rPr>
                <w:rFonts w:ascii="inherit" w:eastAsia="Times New Roman" w:hAnsi="inherit" w:cs="Arial"/>
                <w:color w:val="333333"/>
                <w:sz w:val="30"/>
                <w:szCs w:val="30"/>
              </w:rPr>
            </w:pPr>
            <w:r w:rsidRPr="00564E14">
              <w:rPr>
                <w:rFonts w:ascii="inherit" w:eastAsia="Times New Roman" w:hAnsi="inherit" w:cs="Arial"/>
                <w:color w:val="FFCC33"/>
                <w:sz w:val="30"/>
                <w:szCs w:val="30"/>
                <w:bdr w:val="none" w:sz="0" w:space="0" w:color="auto" w:frame="1"/>
              </w:rPr>
              <w:t>*</w:t>
            </w:r>
          </w:p>
          <w:p w:rsidR="00564E14" w:rsidRPr="00564E14" w:rsidRDefault="00564E14" w:rsidP="00564E14">
            <w:pPr>
              <w:numPr>
                <w:ilvl w:val="0"/>
                <w:numId w:val="1"/>
              </w:numPr>
              <w:spacing w:after="0" w:line="240" w:lineRule="auto"/>
              <w:ind w:left="0" w:right="165"/>
              <w:textAlignment w:val="baseline"/>
              <w:rPr>
                <w:rFonts w:ascii="inherit" w:eastAsia="Times New Roman" w:hAnsi="inherit" w:cs="Arial"/>
                <w:color w:val="333333"/>
                <w:sz w:val="30"/>
                <w:szCs w:val="30"/>
              </w:rPr>
            </w:pPr>
            <w:r w:rsidRPr="00564E14">
              <w:rPr>
                <w:rFonts w:ascii="inherit" w:eastAsia="Times New Roman" w:hAnsi="inherit" w:cs="Arial"/>
                <w:color w:val="FFCC33"/>
                <w:sz w:val="30"/>
                <w:szCs w:val="30"/>
                <w:bdr w:val="none" w:sz="0" w:space="0" w:color="auto" w:frame="1"/>
              </w:rPr>
              <w:t>*</w:t>
            </w:r>
          </w:p>
          <w:p w:rsidR="00564E14" w:rsidRPr="00564E14" w:rsidRDefault="00564E14" w:rsidP="00564E14">
            <w:pPr>
              <w:numPr>
                <w:ilvl w:val="0"/>
                <w:numId w:val="1"/>
              </w:numPr>
              <w:spacing w:after="0" w:line="240" w:lineRule="auto"/>
              <w:ind w:left="0" w:right="165"/>
              <w:textAlignment w:val="baseline"/>
              <w:rPr>
                <w:rFonts w:ascii="inherit" w:eastAsia="Times New Roman" w:hAnsi="inherit" w:cs="Arial"/>
                <w:color w:val="333333"/>
                <w:sz w:val="30"/>
                <w:szCs w:val="30"/>
              </w:rPr>
            </w:pPr>
            <w:r w:rsidRPr="00564E14">
              <w:rPr>
                <w:rFonts w:ascii="inherit" w:eastAsia="Times New Roman" w:hAnsi="inherit" w:cs="Arial"/>
                <w:color w:val="FFCC33"/>
                <w:sz w:val="30"/>
                <w:szCs w:val="30"/>
                <w:bdr w:val="none" w:sz="0" w:space="0" w:color="auto" w:frame="1"/>
              </w:rPr>
              <w:t>*</w:t>
            </w:r>
          </w:p>
          <w:p w:rsidR="00564E14" w:rsidRPr="00564E14" w:rsidRDefault="00564E14" w:rsidP="00564E1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333333"/>
                <w:sz w:val="30"/>
                <w:szCs w:val="30"/>
              </w:rPr>
            </w:pPr>
            <w:r w:rsidRPr="00564E14">
              <w:rPr>
                <w:rFonts w:ascii="inherit" w:eastAsia="Times New Roman" w:hAnsi="inherit" w:cs="Arial"/>
                <w:color w:val="FFCC33"/>
                <w:sz w:val="30"/>
                <w:szCs w:val="30"/>
                <w:bdr w:val="none" w:sz="0" w:space="0" w:color="auto" w:frame="1"/>
              </w:rPr>
              <w:t>*</w:t>
            </w:r>
          </w:p>
          <w:p w:rsidR="00564E14" w:rsidRPr="00564E14" w:rsidRDefault="00564E14" w:rsidP="00564E14">
            <w:pPr>
              <w:spacing w:after="60" w:line="408" w:lineRule="atLeast"/>
              <w:jc w:val="righ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r w:rsidRPr="00564E1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Recommended</w:t>
            </w:r>
          </w:p>
          <w:p w:rsidR="00564E14" w:rsidRPr="00564E14" w:rsidRDefault="00564E14" w:rsidP="00564E14">
            <w:pPr>
              <w:spacing w:after="0" w:line="408" w:lineRule="atLeast"/>
              <w:jc w:val="righ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proofErr w:type="spellStart"/>
            <w:r w:rsidRPr="00564E1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Harv</w:t>
            </w:r>
            <w:proofErr w:type="spellEnd"/>
            <w:r w:rsidRPr="00564E1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 xml:space="preserve"> N.</w:t>
            </w:r>
          </w:p>
          <w:p w:rsidR="00564E14" w:rsidRPr="00564E14" w:rsidRDefault="00564E14" w:rsidP="00564E14">
            <w:pPr>
              <w:spacing w:after="0" w:line="408" w:lineRule="atLeast"/>
              <w:jc w:val="righ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</w:pPr>
            <w:r w:rsidRPr="00564E14">
              <w:rPr>
                <w:rFonts w:ascii="inherit" w:eastAsia="Times New Roman" w:hAnsi="inherit" w:cs="Times New Roman"/>
                <w:color w:val="333333"/>
                <w:sz w:val="18"/>
                <w:szCs w:val="18"/>
              </w:rPr>
              <w:t>3/1/16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600" w:type="dxa"/>
              <w:bottom w:w="450" w:type="dxa"/>
              <w:right w:w="150" w:type="dxa"/>
            </w:tcMar>
            <w:hideMark/>
          </w:tcPr>
          <w:p w:rsidR="00564E14" w:rsidRPr="00564E14" w:rsidRDefault="00564E14" w:rsidP="00564E14">
            <w:pPr>
              <w:spacing w:after="9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564E14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  <w:t>Excellent customer service!</w:t>
            </w:r>
          </w:p>
          <w:p w:rsidR="00564E14" w:rsidRPr="00564E14" w:rsidRDefault="00564E14" w:rsidP="00564E1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64E1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 called Garage Door Guru because I had a problem with my door, The Guru explained to me over the phone how </w:t>
            </w:r>
            <w:proofErr w:type="spellStart"/>
            <w:r w:rsidRPr="00564E1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</w:t>
            </w:r>
            <w:proofErr w:type="spellEnd"/>
            <w:r w:rsidRPr="00564E1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could fix it, </w:t>
            </w:r>
            <w:proofErr w:type="gramStart"/>
            <w:r w:rsidRPr="00564E1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  <w:proofErr w:type="gramEnd"/>
            <w:r w:rsidRPr="00564E1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calls later ...my door was working again! You just don't see that kind of honest help anymore, He was very polite and helpful. I will most definitely call them again and recommend the Guru to others!!</w:t>
            </w:r>
          </w:p>
        </w:tc>
      </w:tr>
    </w:tbl>
    <w:p w:rsidR="002F79A4" w:rsidRDefault="002F79A4">
      <w:bookmarkStart w:id="0" w:name="_GoBack"/>
      <w:bookmarkEnd w:id="0"/>
    </w:p>
    <w:sectPr w:rsidR="002F7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11016"/>
    <w:multiLevelType w:val="multilevel"/>
    <w:tmpl w:val="AE50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4"/>
    <w:rsid w:val="002F79A4"/>
    <w:rsid w:val="00564E14"/>
    <w:rsid w:val="00B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DCEB9-B343-4C8B-8D20-A37835DF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2016-08-15T18:08:00Z</dcterms:created>
  <dcterms:modified xsi:type="dcterms:W3CDTF">2016-08-15T18:20:00Z</dcterms:modified>
</cp:coreProperties>
</file>