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269" w:rsidRDefault="00B42269" w:rsidP="00B42269">
      <w:pPr>
        <w:pStyle w:val="NoSpacing"/>
      </w:pPr>
      <w:proofErr w:type="spellStart"/>
      <w:r>
        <w:t>Lari</w:t>
      </w:r>
      <w:proofErr w:type="spellEnd"/>
      <w:r>
        <w:t xml:space="preserve"> Smith:</w:t>
      </w:r>
    </w:p>
    <w:p w:rsidR="00B42269" w:rsidRDefault="00B42269" w:rsidP="00B42269">
      <w:pPr>
        <w:pStyle w:val="NoSpacing"/>
      </w:pPr>
    </w:p>
    <w:p w:rsidR="00B42269" w:rsidRDefault="00B42269" w:rsidP="00B42269">
      <w:pPr>
        <w:pStyle w:val="NoSpacing"/>
      </w:pPr>
      <w:r>
        <w:t>Prior to hiring Safeguard Property Management we had constant problems with our rental property. It was very common to have renters who did not pay their rent or were late with their payments. I don’t mean to be dramatic, but it has literally saved my sanity. It is such a great comfort to know that our property is being managed by a company that has been in business for such a long time and run with such integrity. I cannot express how grateful I am to have found Safeguard Property Management.</w:t>
      </w:r>
    </w:p>
    <w:p w:rsidR="00B42269" w:rsidRDefault="00B42269" w:rsidP="00B42269">
      <w:pPr>
        <w:pStyle w:val="NoSpacing"/>
      </w:pPr>
    </w:p>
    <w:sectPr w:rsidR="00B42269" w:rsidSect="004927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2269"/>
    <w:rsid w:val="003667A3"/>
    <w:rsid w:val="004927C2"/>
    <w:rsid w:val="00AF01C7"/>
    <w:rsid w:val="00B42269"/>
    <w:rsid w:val="00DC5B57"/>
    <w:rsid w:val="00DF11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7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226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76</Words>
  <Characters>437</Characters>
  <Application>Microsoft Office Word</Application>
  <DocSecurity>0</DocSecurity>
  <Lines>3</Lines>
  <Paragraphs>1</Paragraphs>
  <ScaleCrop>false</ScaleCrop>
  <Company>Microsoft</Company>
  <LinksUpToDate>false</LinksUpToDate>
  <CharactersWithSpaces>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dc:creator>
  <cp:lastModifiedBy>Corey</cp:lastModifiedBy>
  <cp:revision>1</cp:revision>
  <dcterms:created xsi:type="dcterms:W3CDTF">2016-05-09T18:25:00Z</dcterms:created>
  <dcterms:modified xsi:type="dcterms:W3CDTF">2016-05-09T18:29:00Z</dcterms:modified>
</cp:coreProperties>
</file>